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F" w:rsidRDefault="0035567F" w:rsidP="003556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тәлімг</w:t>
      </w:r>
      <w:r>
        <w:rPr>
          <w:rFonts w:ascii="Times New Roman" w:hAnsi="Times New Roman" w:cs="Times New Roman"/>
          <w:sz w:val="28"/>
          <w:szCs w:val="28"/>
        </w:rPr>
        <w:t>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атқарғ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ұмыстары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12F8" w:rsidRPr="0035567F" w:rsidRDefault="009A12F8" w:rsidP="003556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маманға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12F8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A12F8" w:rsidRPr="00355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Ерланқызы</w:t>
      </w:r>
      <w:proofErr w:type="spellEnd"/>
    </w:p>
    <w:p w:rsidR="00C30E4A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A12F8" w:rsidRPr="0035567F">
        <w:rPr>
          <w:rFonts w:ascii="Times New Roman" w:hAnsi="Times New Roman" w:cs="Times New Roman"/>
          <w:sz w:val="28"/>
          <w:szCs w:val="28"/>
        </w:rPr>
        <w:t>әлімгер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Асылтасова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Жанар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Әскербекқызы</w:t>
      </w:r>
      <w:proofErr w:type="spellEnd"/>
    </w:p>
    <w:p w:rsid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жүй</w:t>
      </w:r>
      <w:r w:rsidR="0035567F">
        <w:rPr>
          <w:rFonts w:ascii="Times New Roman" w:hAnsi="Times New Roman" w:cs="Times New Roman"/>
          <w:sz w:val="28"/>
          <w:szCs w:val="28"/>
        </w:rPr>
        <w:t>есін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мәнге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бейімделі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жағдайындағы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тәжі</w:t>
      </w:r>
      <w:r w:rsidR="0035567F">
        <w:rPr>
          <w:rFonts w:ascii="Times New Roman" w:hAnsi="Times New Roman" w:cs="Times New Roman"/>
          <w:sz w:val="28"/>
          <w:szCs w:val="28"/>
        </w:rPr>
        <w:t>рибелі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</w:t>
      </w:r>
      <w:r w:rsidR="0035567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A12F8" w:rsidRPr="00355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Ерланқызының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тәлімгері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індеттерді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655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55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>:</w:t>
      </w:r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856655" w:rsidRDefault="009A12F8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655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>:</w:t>
      </w:r>
    </w:p>
    <w:p w:rsidR="00856655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Ж</w:t>
      </w:r>
      <w:r w:rsidRPr="0035567F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қажет</w:t>
      </w:r>
      <w:r w:rsidR="00856655">
        <w:rPr>
          <w:rFonts w:ascii="Times New Roman" w:hAnsi="Times New Roman" w:cs="Times New Roman"/>
          <w:sz w:val="28"/>
          <w:szCs w:val="28"/>
        </w:rPr>
        <w:t>тілігін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="00856655" w:rsidRP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қ</w:t>
      </w:r>
      <w:r w:rsidR="00856655" w:rsidRPr="0035567F">
        <w:rPr>
          <w:rFonts w:ascii="Times New Roman" w:hAnsi="Times New Roman" w:cs="Times New Roman"/>
          <w:sz w:val="28"/>
          <w:szCs w:val="28"/>
        </w:rPr>
        <w:t>алыптастыруды</w:t>
      </w:r>
      <w:proofErr w:type="spellEnd"/>
      <w:r w:rsidR="00856655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 w:rsidRPr="0035567F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түрлерімен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6655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әдіс-тәсілдеріме</w:t>
      </w:r>
      <w:r w:rsidR="008566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proofErr w:type="gram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педагогик</w:t>
      </w:r>
      <w:r w:rsidR="00856655">
        <w:rPr>
          <w:rFonts w:ascii="Times New Roman" w:hAnsi="Times New Roman" w:cs="Times New Roman"/>
          <w:sz w:val="28"/>
          <w:szCs w:val="28"/>
        </w:rPr>
        <w:t>алық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еңгізу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9A12F8" w:rsidRPr="0035567F">
        <w:rPr>
          <w:rFonts w:ascii="Times New Roman" w:hAnsi="Times New Roman" w:cs="Times New Roman"/>
          <w:sz w:val="28"/>
          <w:szCs w:val="28"/>
        </w:rPr>
        <w:t>ығармашылық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іскерлік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2F8" w:rsidRPr="00856655" w:rsidRDefault="009A12F8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655">
        <w:rPr>
          <w:rFonts w:ascii="Times New Roman" w:hAnsi="Times New Roman" w:cs="Times New Roman"/>
          <w:b/>
          <w:sz w:val="28"/>
          <w:szCs w:val="28"/>
        </w:rPr>
        <w:t>Болжамды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655">
        <w:rPr>
          <w:rFonts w:ascii="Times New Roman" w:hAnsi="Times New Roman" w:cs="Times New Roman"/>
          <w:b/>
          <w:sz w:val="28"/>
          <w:szCs w:val="28"/>
        </w:rPr>
        <w:t>нәтиже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>: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A12F8" w:rsidRPr="0035567F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іздену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9A12F8" w:rsidRPr="0035567F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мұғалі</w:t>
      </w:r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рет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інде-мұғалімнің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әдіст</w:t>
      </w:r>
      <w:r w:rsidR="00856655">
        <w:rPr>
          <w:rFonts w:ascii="Times New Roman" w:hAnsi="Times New Roman" w:cs="Times New Roman"/>
          <w:sz w:val="28"/>
          <w:szCs w:val="28"/>
        </w:rPr>
        <w:t>емелік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65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856655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A12F8" w:rsidRPr="0035567F">
        <w:rPr>
          <w:rFonts w:ascii="Times New Roman" w:hAnsi="Times New Roman" w:cs="Times New Roman"/>
          <w:sz w:val="28"/>
          <w:szCs w:val="28"/>
        </w:rPr>
        <w:t>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сыныппен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856655" w:rsidRDefault="009A12F8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665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56655"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655">
        <w:rPr>
          <w:rFonts w:ascii="Times New Roman" w:hAnsi="Times New Roman" w:cs="Times New Roman"/>
          <w:b/>
          <w:sz w:val="28"/>
          <w:szCs w:val="28"/>
        </w:rPr>
        <w:t>формалары</w:t>
      </w:r>
      <w:proofErr w:type="spellEnd"/>
      <w:r w:rsidRPr="00856655">
        <w:rPr>
          <w:rFonts w:ascii="Times New Roman" w:hAnsi="Times New Roman" w:cs="Times New Roman"/>
          <w:b/>
          <w:sz w:val="28"/>
          <w:szCs w:val="28"/>
        </w:rPr>
        <w:t>: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сабақ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- мастер-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кластар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856655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12F8" w:rsidRPr="005F2690" w:rsidRDefault="005F2690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F269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F2690">
        <w:rPr>
          <w:rFonts w:ascii="Times New Roman" w:hAnsi="Times New Roman" w:cs="Times New Roman"/>
          <w:b/>
          <w:sz w:val="28"/>
          <w:szCs w:val="28"/>
        </w:rPr>
        <w:t>іздің</w:t>
      </w:r>
      <w:proofErr w:type="spellEnd"/>
      <w:r w:rsidRPr="005F2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690">
        <w:rPr>
          <w:rFonts w:ascii="Times New Roman" w:hAnsi="Times New Roman" w:cs="Times New Roman"/>
          <w:b/>
          <w:sz w:val="28"/>
          <w:szCs w:val="28"/>
        </w:rPr>
        <w:t>жұмысымызды</w:t>
      </w:r>
      <w:proofErr w:type="spellEnd"/>
      <w:r w:rsidRPr="005F269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F2690">
        <w:rPr>
          <w:rFonts w:ascii="Times New Roman" w:hAnsi="Times New Roman" w:cs="Times New Roman"/>
          <w:b/>
          <w:sz w:val="28"/>
          <w:szCs w:val="28"/>
        </w:rPr>
        <w:t>үш</w:t>
      </w:r>
      <w:proofErr w:type="spellEnd"/>
      <w:r w:rsidRPr="005F2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690">
        <w:rPr>
          <w:rFonts w:ascii="Times New Roman" w:hAnsi="Times New Roman" w:cs="Times New Roman"/>
          <w:b/>
          <w:sz w:val="28"/>
          <w:szCs w:val="28"/>
        </w:rPr>
        <w:t>кезеңнен</w:t>
      </w:r>
      <w:proofErr w:type="spellEnd"/>
      <w:r w:rsidRPr="005F2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690">
        <w:rPr>
          <w:rFonts w:ascii="Times New Roman" w:hAnsi="Times New Roman" w:cs="Times New Roman"/>
          <w:b/>
          <w:sz w:val="28"/>
          <w:szCs w:val="28"/>
        </w:rPr>
        <w:t>құрдық</w:t>
      </w:r>
      <w:proofErr w:type="spellEnd"/>
      <w:r w:rsidR="009A12F8" w:rsidRPr="005F26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1ші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F8" w:rsidRPr="0035567F" w:rsidRDefault="005F2690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Тәлімгер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сондай-</w:t>
      </w:r>
      <w:r>
        <w:rPr>
          <w:rFonts w:ascii="Times New Roman" w:hAnsi="Times New Roman" w:cs="Times New Roman"/>
          <w:sz w:val="28"/>
          <w:szCs w:val="28"/>
        </w:rPr>
        <w:t>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кемшіліктер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ғдарламаны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5F2690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2-ші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lastRenderedPageBreak/>
        <w:t>Тәлімгер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түзетуді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асырад</w:t>
      </w:r>
      <w:r w:rsidR="005F269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3-кезең –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қылау-бағалау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Тәлімгер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педагогтың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анықтайды</w:t>
      </w:r>
      <w:proofErr w:type="gramStart"/>
      <w:r w:rsidR="005F2690">
        <w:rPr>
          <w:rFonts w:ascii="Times New Roman" w:hAnsi="Times New Roman" w:cs="Times New Roman"/>
          <w:sz w:val="28"/>
          <w:szCs w:val="28"/>
        </w:rPr>
        <w:t>,</w:t>
      </w:r>
      <w:r w:rsidRPr="00355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дайындығын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5F2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Сауалн</w:t>
      </w:r>
      <w:r w:rsidR="005F2690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жосп</w:t>
      </w:r>
      <w:r w:rsidR="005F2690">
        <w:rPr>
          <w:rFonts w:ascii="Times New Roman" w:hAnsi="Times New Roman" w:cs="Times New Roman"/>
          <w:sz w:val="28"/>
          <w:szCs w:val="28"/>
        </w:rPr>
        <w:t>ары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9A12F8" w:rsidP="005F2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диалог,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>.</w:t>
      </w:r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педагог,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топтармен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жағдайлар</w:t>
      </w:r>
      <w:r w:rsidR="00603A3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60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A3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603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3A31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="00603A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дамытатын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коммуникацияны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5F2690" w:rsidRDefault="009A12F8" w:rsidP="005F2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әң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імелер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күнтізбелік</w:t>
      </w:r>
      <w:r w:rsidR="005F2690">
        <w:rPr>
          <w:rFonts w:ascii="Times New Roman" w:hAnsi="Times New Roman" w:cs="Times New Roman"/>
          <w:sz w:val="28"/>
          <w:szCs w:val="28"/>
        </w:rPr>
        <w:t>-тақырыптық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дид</w:t>
      </w:r>
      <w:r w:rsidR="005F2690">
        <w:rPr>
          <w:rFonts w:ascii="Times New Roman" w:hAnsi="Times New Roman" w:cs="Times New Roman"/>
          <w:sz w:val="28"/>
          <w:szCs w:val="28"/>
        </w:rPr>
        <w:t>актикалық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5F2690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="005F26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5F2690" w:rsidP="005F2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A12F8" w:rsidRPr="0035567F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процесін</w:t>
      </w:r>
      <w:r>
        <w:rPr>
          <w:rFonts w:ascii="Times New Roman" w:hAnsi="Times New Roman" w:cs="Times New Roman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Ерланқызы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үйре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2F8" w:rsidRPr="0035567F" w:rsidRDefault="005F2690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атмосфера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9A12F8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F2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90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5F2690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5F2690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="009A12F8" w:rsidRPr="0035567F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9A12F8" w:rsidRPr="0035567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A12F8" w:rsidRPr="0035567F">
        <w:rPr>
          <w:rFonts w:ascii="Times New Roman" w:hAnsi="Times New Roman" w:cs="Times New Roman"/>
          <w:sz w:val="28"/>
          <w:szCs w:val="28"/>
        </w:rPr>
        <w:t>оқушы</w:t>
      </w:r>
      <w:r>
        <w:rPr>
          <w:rFonts w:ascii="Times New Roman" w:hAnsi="Times New Roman" w:cs="Times New Roman"/>
          <w:sz w:val="28"/>
          <w:szCs w:val="28"/>
        </w:rPr>
        <w:t>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="009A12F8" w:rsidRPr="0035567F">
        <w:rPr>
          <w:rFonts w:ascii="Times New Roman" w:hAnsi="Times New Roman" w:cs="Times New Roman"/>
          <w:sz w:val="28"/>
          <w:szCs w:val="28"/>
        </w:rPr>
        <w:t>;</w:t>
      </w:r>
    </w:p>
    <w:p w:rsidR="009A12F8" w:rsidRPr="0035567F" w:rsidRDefault="0035567F" w:rsidP="00B358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процесі</w:t>
      </w:r>
      <w:r w:rsidR="00B3587D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Ерланқызы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ынтымақтаса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="00B3587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сағаттар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35567F" w:rsidRPr="0035567F" w:rsidRDefault="00B3587D" w:rsidP="00B358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5567F" w:rsidRPr="0035567F">
        <w:rPr>
          <w:rFonts w:ascii="Times New Roman" w:hAnsi="Times New Roman" w:cs="Times New Roman"/>
          <w:sz w:val="28"/>
          <w:szCs w:val="28"/>
        </w:rPr>
        <w:t>ойынша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маманмен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қазірдің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материалымен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;,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тәртібіне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="0035567F"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7F" w:rsidRPr="0035567F">
        <w:rPr>
          <w:rFonts w:ascii="Times New Roman" w:hAnsi="Times New Roman" w:cs="Times New Roman"/>
          <w:sz w:val="28"/>
          <w:szCs w:val="28"/>
        </w:rPr>
        <w:t>қар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67F" w:rsidRPr="0035567F" w:rsidRDefault="0035567F" w:rsidP="00B358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>2015-</w:t>
      </w:r>
      <w:r w:rsidR="00B3587D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Ерланқызы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35567F">
        <w:rPr>
          <w:rFonts w:ascii="Times New Roman" w:hAnsi="Times New Roman" w:cs="Times New Roman"/>
          <w:sz w:val="28"/>
          <w:szCs w:val="28"/>
        </w:rPr>
        <w:t>с</w:t>
      </w:r>
      <w:r w:rsidR="00B3587D">
        <w:rPr>
          <w:rFonts w:ascii="Times New Roman" w:hAnsi="Times New Roman" w:cs="Times New Roman"/>
          <w:sz w:val="28"/>
          <w:szCs w:val="28"/>
        </w:rPr>
        <w:t>айыс</w:t>
      </w:r>
      <w:proofErr w:type="gramEnd"/>
      <w:r w:rsidR="00B3587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ұсынып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қағазымен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>.</w:t>
      </w:r>
    </w:p>
    <w:p w:rsidR="0035567F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86D265" wp14:editId="5C425EA8">
            <wp:extent cx="5553075" cy="3196528"/>
            <wp:effectExtent l="0" t="0" r="0" b="4445"/>
            <wp:docPr id="1" name="Рисунок 1" descr="C:\Users\techno-dom\Desktop\IMG-201703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IMG-20170301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731" cy="319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7F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№2 ОМ.</w:t>
      </w:r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587D">
        <w:rPr>
          <w:rFonts w:ascii="Times New Roman" w:hAnsi="Times New Roman" w:cs="Times New Roman"/>
          <w:sz w:val="28"/>
          <w:szCs w:val="28"/>
        </w:rPr>
        <w:t>семинар</w:t>
      </w:r>
      <w:proofErr w:type="gramEnd"/>
      <w:r w:rsidR="00B3587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>.</w:t>
      </w:r>
    </w:p>
    <w:p w:rsidR="0035567F" w:rsidRPr="00B3587D" w:rsidRDefault="0035567F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87D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B3587D">
        <w:rPr>
          <w:rFonts w:ascii="Times New Roman" w:hAnsi="Times New Roman" w:cs="Times New Roman"/>
          <w:b/>
          <w:sz w:val="28"/>
          <w:szCs w:val="28"/>
        </w:rPr>
        <w:t>:</w:t>
      </w:r>
    </w:p>
    <w:p w:rsidR="0035567F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маманға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мен педагог-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тәлімгер</w:t>
      </w:r>
      <w:r w:rsidR="00B3587D">
        <w:rPr>
          <w:rFonts w:ascii="Times New Roman" w:hAnsi="Times New Roman" w:cs="Times New Roman"/>
          <w:sz w:val="28"/>
          <w:szCs w:val="28"/>
        </w:rPr>
        <w:t>дің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сұрақтарында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арттыру</w:t>
      </w:r>
      <w:r w:rsidR="00B3587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>.</w:t>
      </w:r>
    </w:p>
    <w:p w:rsidR="0035567F" w:rsidRPr="00B3587D" w:rsidRDefault="00B3587D" w:rsidP="00355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87D">
        <w:rPr>
          <w:rFonts w:ascii="Times New Roman" w:hAnsi="Times New Roman" w:cs="Times New Roman"/>
          <w:b/>
          <w:sz w:val="28"/>
          <w:szCs w:val="28"/>
        </w:rPr>
        <w:t>К</w:t>
      </w:r>
      <w:r w:rsidR="0035567F" w:rsidRPr="00B3587D">
        <w:rPr>
          <w:rFonts w:ascii="Times New Roman" w:hAnsi="Times New Roman" w:cs="Times New Roman"/>
          <w:b/>
          <w:sz w:val="28"/>
          <w:szCs w:val="28"/>
        </w:rPr>
        <w:t>елесі</w:t>
      </w:r>
      <w:proofErr w:type="spellEnd"/>
      <w:r w:rsidR="0035567F" w:rsidRPr="00B35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67F" w:rsidRPr="00B3587D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35567F" w:rsidRPr="00B35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67F" w:rsidRPr="00B3587D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B35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87D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B35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87D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spellEnd"/>
      <w:r w:rsidR="0035567F" w:rsidRPr="00B3587D">
        <w:rPr>
          <w:rFonts w:ascii="Times New Roman" w:hAnsi="Times New Roman" w:cs="Times New Roman"/>
          <w:b/>
          <w:sz w:val="28"/>
          <w:szCs w:val="28"/>
        </w:rPr>
        <w:t>:</w:t>
      </w:r>
    </w:p>
    <w:p w:rsidR="0035567F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зияткерлі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саб</w:t>
      </w:r>
      <w:r w:rsidR="00B3587D">
        <w:rPr>
          <w:rFonts w:ascii="Times New Roman" w:hAnsi="Times New Roman" w:cs="Times New Roman"/>
          <w:sz w:val="28"/>
          <w:szCs w:val="28"/>
        </w:rPr>
        <w:t>ақтарында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>.</w:t>
      </w:r>
    </w:p>
    <w:p w:rsid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56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7D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 xml:space="preserve"> </w:t>
      </w:r>
      <w:r w:rsidRPr="0035567F">
        <w:rPr>
          <w:rFonts w:ascii="Times New Roman" w:hAnsi="Times New Roman" w:cs="Times New Roman"/>
          <w:sz w:val="28"/>
          <w:szCs w:val="28"/>
        </w:rPr>
        <w:t xml:space="preserve">рефлексия мен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35567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5567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55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7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="00B3587D">
        <w:rPr>
          <w:rFonts w:ascii="Times New Roman" w:hAnsi="Times New Roman" w:cs="Times New Roman"/>
          <w:sz w:val="28"/>
          <w:szCs w:val="28"/>
        </w:rPr>
        <w:t>.</w:t>
      </w:r>
    </w:p>
    <w:p w:rsidR="00B3587D" w:rsidRDefault="00B3587D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587D" w:rsidRDefault="00B3587D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587D" w:rsidRDefault="00B3587D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587D" w:rsidRDefault="00B3587D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587D" w:rsidRPr="0035567F" w:rsidRDefault="00B3587D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меңгерушінің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Жуковская И.И.</w:t>
      </w:r>
    </w:p>
    <w:p w:rsidR="0035567F" w:rsidRPr="0035567F" w:rsidRDefault="0035567F" w:rsidP="00355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5567F" w:rsidRPr="0035567F" w:rsidSect="003556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BE"/>
    <w:rsid w:val="0035567F"/>
    <w:rsid w:val="005F2690"/>
    <w:rsid w:val="00603A31"/>
    <w:rsid w:val="00623ABE"/>
    <w:rsid w:val="00856655"/>
    <w:rsid w:val="009A12F8"/>
    <w:rsid w:val="00B3587D"/>
    <w:rsid w:val="00C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5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5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4</cp:revision>
  <dcterms:created xsi:type="dcterms:W3CDTF">2017-06-19T18:00:00Z</dcterms:created>
  <dcterms:modified xsi:type="dcterms:W3CDTF">2017-06-19T18:59:00Z</dcterms:modified>
</cp:coreProperties>
</file>