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B3" w:rsidRPr="00A72AB3" w:rsidRDefault="00A72AB3" w:rsidP="00A72A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sz w:val="28"/>
          <w:szCs w:val="28"/>
          <w:lang w:eastAsia="ru-RU"/>
        </w:rPr>
        <w:t>9 мая День Победы - Самая трагичная и трогательная дата!</w:t>
      </w:r>
    </w:p>
    <w:p w:rsidR="00A72AB3" w:rsidRDefault="00A72AB3" w:rsidP="00A72AB3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lang w:eastAsia="ru-RU"/>
        </w:rPr>
      </w:pPr>
    </w:p>
    <w:p w:rsidR="00A72AB3" w:rsidRPr="00A72AB3" w:rsidRDefault="00A72AB3" w:rsidP="00A72AB3">
      <w:pPr>
        <w:pStyle w:val="a5"/>
        <w:ind w:firstLine="708"/>
        <w:jc w:val="both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lang w:eastAsia="ru-RU"/>
        </w:rPr>
        <w:t>Победа в Великой Отечественной войне — подвиг и слава нашего народа. Как бы ни менялись за последние годы факты нашей истории, 9 мая — День Победы — остается неизменным, всеми любимым, дорогим, трагичным и скорбным, но в тоже время и светлым праздником.</w:t>
      </w:r>
    </w:p>
    <w:p w:rsidR="00A72AB3" w:rsidRDefault="00A72AB3" w:rsidP="00A72AB3">
      <w:pPr>
        <w:pStyle w:val="a5"/>
        <w:jc w:val="both"/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A72AB3" w:rsidRPr="00A72AB3" w:rsidRDefault="00A72AB3" w:rsidP="00A72AB3">
      <w:pPr>
        <w:pStyle w:val="a5"/>
        <w:ind w:firstLine="708"/>
        <w:jc w:val="both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>9 мая 1945 года.… В</w:t>
      </w:r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се дальше и дальше теперь от нас эта дата. Но мы помним, какой ценой досталась нашим дедам эта великая Победа. День Победы – как он был от Вас далек…</w:t>
      </w:r>
    </w:p>
    <w:p w:rsidR="00A72AB3" w:rsidRPr="00A72AB3" w:rsidRDefault="00A72AB3" w:rsidP="00A72AB3">
      <w:pPr>
        <w:pStyle w:val="a5"/>
        <w:ind w:firstLine="708"/>
        <w:jc w:val="both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b/>
          <w:bCs/>
          <w:color w:val="3F3F3F"/>
          <w:sz w:val="28"/>
          <w:szCs w:val="28"/>
          <w:lang w:eastAsia="ru-RU"/>
        </w:rPr>
        <w:t>Праздник Великой победы – 9 мая</w:t>
      </w:r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 – один из главных праздников нашей страны, самый трагичный, самый прекрасный и трогательный. Наверное, в каждом городе около вечного огня в этот день собираются те, кто пришел возложить цветы, вспомнить наших защитников и героев, минутку помолчать и в который раз сказать им СПАСИБО… Спасибо за нашу мирную жизнь, за наших детей и внуков, за их счастье! Спасибо Вам, низкий поклон и вечная память…</w:t>
      </w:r>
    </w:p>
    <w:p w:rsidR="00A72AB3" w:rsidRPr="00A72AB3" w:rsidRDefault="00A72AB3" w:rsidP="00A72AB3">
      <w:pPr>
        <w:pStyle w:val="a5"/>
        <w:ind w:firstLine="708"/>
        <w:jc w:val="both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Вряд ли есть семья, которой не коснулась война. У кого-то воевал дед, у кого-то отец, сын, муж. Мы рассказываем из поколенья в поколенье об их светлом подвиге, чтим память. Передаем дедовские медали и о каждой из них рассказываем своим детям. Эта за мужество, вот эта – за отвагу</w:t>
      </w:r>
      <w:proofErr w:type="gramStart"/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… Э</w:t>
      </w:r>
      <w:proofErr w:type="gramEnd"/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то наша история, история семьи, история нашей страны. Мы приводим детей 9 мая к вечному огню и рассказываем про день Великой Победы, день победы нашего народа над фашизмом.</w:t>
      </w:r>
    </w:p>
    <w:p w:rsidR="00A72AB3" w:rsidRPr="00A72AB3" w:rsidRDefault="00A72AB3" w:rsidP="00A72AB3">
      <w:pPr>
        <w:pStyle w:val="a5"/>
        <w:rPr>
          <w:rFonts w:ascii="Times New Roman" w:hAnsi="Times New Roman" w:cs="Times New Roman"/>
          <w:color w:val="3F3F3F"/>
          <w:sz w:val="28"/>
          <w:szCs w:val="28"/>
          <w:lang w:eastAsia="ru-RU"/>
        </w:rPr>
      </w:pPr>
      <w:r w:rsidRPr="00A72AB3">
        <w:rPr>
          <w:rFonts w:ascii="Times New Roman" w:hAnsi="Times New Roman" w:cs="Times New Roman"/>
          <w:color w:val="3F3F3F"/>
          <w:sz w:val="28"/>
          <w:szCs w:val="28"/>
          <w:lang w:eastAsia="ru-RU"/>
        </w:rPr>
        <w:t>               ***</w:t>
      </w:r>
    </w:p>
    <w:p w:rsidR="00015985" w:rsidRPr="00A72AB3" w:rsidRDefault="00A72AB3" w:rsidP="00A72A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>Вы вечно молоды душой,        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Хоть временами ноют раны</w:t>
      </w:r>
      <w:proofErr w:type="gramStart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>…</w:t>
      </w:r>
      <w:bookmarkStart w:id="0" w:name="_GoBack"/>
      <w:bookmarkEnd w:id="0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 xml:space="preserve"> Победой славною, большой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Вас поздравляем, ветераны!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Пускай проносятся года,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Но память будет жить веками,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Как Красной Армии солдат</w:t>
      </w:r>
      <w:proofErr w:type="gramStart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>ражался яростно с врагами.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За мир и счастье, за любовь,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За жизнь и первый детский лепет</w:t>
      </w:r>
      <w:proofErr w:type="gramStart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 xml:space="preserve"> атаку шли Вы вновь и вновь,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И супостат за все ответил.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Нас вдохновляет подвиг Ваш</w:t>
      </w:r>
      <w:proofErr w:type="gramStart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t>ред Вами голову склоняем…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За нас Вы проливали кровь,</w:t>
      </w:r>
      <w:r w:rsidRPr="00A72AB3">
        <w:rPr>
          <w:rFonts w:ascii="Times New Roman" w:hAnsi="Times New Roman" w:cs="Times New Roman"/>
          <w:b/>
          <w:bCs/>
          <w:i/>
          <w:iCs/>
          <w:color w:val="3F3F3F"/>
          <w:sz w:val="28"/>
          <w:szCs w:val="28"/>
          <w:shd w:val="clear" w:color="auto" w:fill="FFFFFF"/>
          <w:lang w:eastAsia="ru-RU"/>
        </w:rPr>
        <w:br/>
        <w:t>Вас с Днем Победы поздравляем!</w:t>
      </w:r>
    </w:p>
    <w:sectPr w:rsidR="00015985" w:rsidRPr="00A7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BD"/>
    <w:rsid w:val="00015985"/>
    <w:rsid w:val="00884CBD"/>
    <w:rsid w:val="00A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2017-05-10T17:06:00Z</dcterms:created>
  <dcterms:modified xsi:type="dcterms:W3CDTF">2017-05-10T17:08:00Z</dcterms:modified>
</cp:coreProperties>
</file>