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06" w:rsidRPr="00D01906" w:rsidRDefault="00D01906" w:rsidP="00667D60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b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b/>
          <w:color w:val="3D3D3D"/>
          <w:sz w:val="21"/>
          <w:szCs w:val="21"/>
          <w:lang/>
        </w:rPr>
        <w:t>ПРОТОКОЛ №1</w:t>
      </w:r>
    </w:p>
    <w:p w:rsidR="00D01906" w:rsidRPr="00D01906" w:rsidRDefault="00D01906" w:rsidP="00667D60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заседания Попечительского совета</w:t>
      </w:r>
    </w:p>
    <w:p w:rsidR="00D01906" w:rsidRPr="00D01906" w:rsidRDefault="00667D60" w:rsidP="00667D60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КГУ «НШ села К</w:t>
      </w:r>
      <w:proofErr w:type="spellStart"/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расиловка</w:t>
      </w:r>
      <w:proofErr w:type="spellEnd"/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»</w:t>
      </w:r>
    </w:p>
    <w:p w:rsidR="00D01906" w:rsidRPr="00D01906" w:rsidRDefault="00D01906" w:rsidP="00667D60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отдела образования акимата Зерендинского района</w:t>
      </w:r>
    </w:p>
    <w:p w:rsidR="00D01906" w:rsidRPr="00D01906" w:rsidRDefault="00AE3ED5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Дата проведения:  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23.10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.2023г.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Начало заседания: 15.00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Окончание заседания: 16.00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Присутствовали:</w:t>
      </w:r>
      <w:r w:rsidR="00AE3ED5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8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Отсутствовали:</w:t>
      </w:r>
      <w:r w:rsidR="00AE3ED5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0</w:t>
      </w:r>
      <w:bookmarkStart w:id="0" w:name="_GoBack"/>
      <w:bookmarkEnd w:id="0"/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>Повестка дня: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1. Изучение типовых правил организации работы Попечительского совета, утвержденных приказом МОН РК от 27 июля 2017г. № 355.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2.О выборах и распределении обязанностей между членами Попечительского совета.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3.Об утверждении плана работы Попечительского совета на 2023-2024 учебный год.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4.Участие в Акции «Дорога в школу».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9B3635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val="ru-RU"/>
        </w:rPr>
        <w:t>П</w:t>
      </w:r>
      <w:r w:rsidRPr="009B3635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 xml:space="preserve">о первому вопросу </w:t>
      </w:r>
      <w:r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val="ru-RU"/>
        </w:rPr>
        <w:t>с</w:t>
      </w:r>
      <w:r w:rsidR="00D01906" w:rsidRPr="00D01906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>лушали:  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по первому вопросу </w:t>
      </w:r>
      <w:proofErr w:type="gramStart"/>
      <w:r w:rsidR="00667D60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заведующую школы</w:t>
      </w:r>
      <w:proofErr w:type="gramEnd"/>
      <w:r w:rsidR="00667D60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Жу</w:t>
      </w:r>
      <w:proofErr w:type="spellStart"/>
      <w:r w:rsidR="00667D60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ковскую</w:t>
      </w:r>
      <w:proofErr w:type="spellEnd"/>
      <w:r w:rsidR="00667D60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 xml:space="preserve"> И.И.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Она сообщила, что в июле 2017 года были утверждены Типовые правила деятельности Попечительского совета приказом МОН РК от 27 июля 2017года № 355. В принятых Правилах существенно изменились функции и полномочия Попечительского совета, так как им было придано больше полномочий не столько наблюдательного органа, сколько – принимающего решения, рекомендующего и управляющего. В связи с этим, необходимо полностью пересмотреть деятельность Попечительского совета, выработать положение о деятельности совета, проект которого предложен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для обсуждения. 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Жуковская И.И.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зачитала основные положения из правил организации работы Попечительского совета, остановилась на нововведениях. Предложила в работе вновь избираемого состава Попечительского совета придерживаться данных правил.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>Решение:</w:t>
      </w:r>
    </w:p>
    <w:p w:rsidR="00D01906" w:rsidRPr="00D01906" w:rsidRDefault="00D01906" w:rsidP="00D01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Принять информацию к сведению.</w:t>
      </w:r>
    </w:p>
    <w:p w:rsidR="00D01906" w:rsidRPr="00D01906" w:rsidRDefault="00D01906" w:rsidP="00D01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Утвердить проект положения о Попечительском совете в школе.</w:t>
      </w:r>
    </w:p>
    <w:p w:rsidR="00D01906" w:rsidRPr="00D01906" w:rsidRDefault="00D01906" w:rsidP="00D01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Все члены избираемого состава Попечительского совета согласны изучить и в своей деятельности руководствоваться новыми правилами.</w:t>
      </w:r>
    </w:p>
    <w:p w:rsidR="00D01906" w:rsidRPr="00D01906" w:rsidRDefault="009B3635" w:rsidP="009B3635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val="ru-RU"/>
        </w:rPr>
        <w:t>По второму вопросу с</w:t>
      </w:r>
      <w:r w:rsidR="00D01906" w:rsidRPr="00D01906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>лушали </w:t>
      </w:r>
      <w:r w:rsidR="003E1DB9" w:rsidRPr="003E1DB9">
        <w:rPr>
          <w:rFonts w:ascii="Noto Serif" w:eastAsia="Times New Roman" w:hAnsi="Noto Serif" w:cs="Times New Roman"/>
          <w:bCs/>
          <w:color w:val="3D3D3D"/>
          <w:sz w:val="21"/>
          <w:szCs w:val="21"/>
          <w:lang w:val="ru-RU"/>
        </w:rPr>
        <w:t>Жуковскую И.И.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.,</w:t>
      </w:r>
      <w:r w:rsidR="003E1DB9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которая предложила </w:t>
      </w:r>
      <w:r w:rsidR="003E1DB9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кандидата</w:t>
      </w:r>
      <w:r w:rsidR="003E1DB9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на пост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председателя Попечительского совета школы </w:t>
      </w:r>
      <w:r w:rsidR="003E1DB9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–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</w:t>
      </w:r>
      <w:r w:rsidR="003E1DB9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Алиеву А.К.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,. Единогласным решением были выбраны 5 человек в состав Попечительского совета</w:t>
      </w:r>
      <w:proofErr w:type="gramStart"/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.З</w:t>
      </w:r>
      <w:proofErr w:type="gramEnd"/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атем на основании спис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ка состава Попсовета, заведующ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ей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школ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ой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был издан внутришкольный приказ о создании Попечительского совета школы.</w:t>
      </w:r>
      <w:r w:rsidR="00D01906" w:rsidRPr="00D01906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> 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>Решение:</w:t>
      </w:r>
    </w:p>
    <w:p w:rsidR="00D01906" w:rsidRPr="00D01906" w:rsidRDefault="00D01906" w:rsidP="00D01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Утвердить список членов Попечительского совета.</w:t>
      </w:r>
    </w:p>
    <w:p w:rsidR="00D01906" w:rsidRPr="00D01906" w:rsidRDefault="00D01906" w:rsidP="00D01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Назначить председателем Попечител</w:t>
      </w:r>
      <w:r w:rsidR="00D55F00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ьского совета школы – </w:t>
      </w:r>
      <w:r w:rsidR="00D55F00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Алиеву А.К.</w:t>
      </w:r>
    </w:p>
    <w:p w:rsidR="00D01906" w:rsidRPr="00D01906" w:rsidRDefault="00D01906" w:rsidP="00D55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Назначить секретарем Попечительского совета школы из числа членов совета – </w:t>
      </w:r>
      <w:proofErr w:type="spellStart"/>
      <w:r w:rsidR="00D55F00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Кириловскую</w:t>
      </w:r>
      <w:proofErr w:type="spellEnd"/>
      <w:r w:rsidR="00D55F00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 xml:space="preserve"> А.Н.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lastRenderedPageBreak/>
        <w:t> </w:t>
      </w:r>
    </w:p>
    <w:p w:rsidR="00D01906" w:rsidRPr="00D01906" w:rsidRDefault="009B3635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val="ru-RU"/>
        </w:rPr>
        <w:t>П</w:t>
      </w:r>
      <w:r w:rsidRPr="009B3635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 xml:space="preserve">о третьему вопросу и четвертому вопросу  </w:t>
      </w:r>
      <w:r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val="ru-RU"/>
        </w:rPr>
        <w:t>с</w:t>
      </w:r>
      <w:r w:rsidR="00D01906" w:rsidRPr="00D01906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>лушали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заведу</w:t>
      </w:r>
      <w:proofErr w:type="spellStart"/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ющую</w:t>
      </w:r>
      <w:proofErr w:type="spellEnd"/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школ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ой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 Жу</w:t>
      </w:r>
      <w:proofErr w:type="spellStart"/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ковскую</w:t>
      </w:r>
      <w:proofErr w:type="spellEnd"/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 xml:space="preserve"> И.И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., которая выступила с проектом плана работ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ы Попечительского совета на 202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3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-202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4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учебный год и предложила его утвердить. Она обратила внимание на аспекты деятельности Попеч. совета и участие в акции «Дорога в школу»:выявить и составить списки детей из малообеспеченных, многодетных, неполных семей и детей-сирот. Провести работу по выявлению детей, нуждающихся в помощи по сбору в школу.  Провести акт обследования жилищно-бытовых условий и собрать необходимый пакет документов для оказания материальной помощи из фонда «Всеобуч», содействие в укреплении материально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-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 технической базы школы, организации различных мероприятий, акции по оказанию помощи многодетным семьям, оказание спонсорской помощи.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/>
        </w:rPr>
        <w:t>Решение:</w:t>
      </w:r>
    </w:p>
    <w:p w:rsidR="00D01906" w:rsidRPr="00D01906" w:rsidRDefault="00D01906" w:rsidP="00D01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Утвердить план работы Попечительского совета на 2023-2024 учебный год.</w:t>
      </w:r>
    </w:p>
    <w:p w:rsidR="009B3635" w:rsidRPr="009B3635" w:rsidRDefault="00D01906" w:rsidP="00D019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 xml:space="preserve">Активнее вовлекать родителей в подготовку и проведение школьных мероприятий.    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Председатель Попечительского совета</w:t>
      </w:r>
    </w:p>
    <w:p w:rsidR="00D01906" w:rsidRPr="00D01906" w:rsidRDefault="009B3635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КГУ «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Н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Ш с.К</w:t>
      </w:r>
      <w:proofErr w:type="spellStart"/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расиловка</w:t>
      </w:r>
      <w:proofErr w:type="spellEnd"/>
      <w:r w:rsidR="00D763E3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»:   ______________ /</w:t>
      </w:r>
      <w:r w:rsidR="00D55F00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Алиева А.К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./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Секретарь Попечительского совета</w:t>
      </w:r>
    </w:p>
    <w:p w:rsidR="00D01906" w:rsidRPr="00D01906" w:rsidRDefault="009B3635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КГУ «</w:t>
      </w: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Н</w:t>
      </w:r>
      <w:r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Ш с.К</w:t>
      </w:r>
      <w:proofErr w:type="spellStart"/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расиловка</w:t>
      </w:r>
      <w:proofErr w:type="spellEnd"/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»: </w:t>
      </w:r>
      <w:r w:rsidR="00D763E3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 ______________ /</w:t>
      </w:r>
      <w:proofErr w:type="spellStart"/>
      <w:r w:rsidR="00D55F00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Кириловская</w:t>
      </w:r>
      <w:proofErr w:type="spellEnd"/>
      <w:r w:rsidR="00D55F00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 xml:space="preserve"> А.Н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./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Члены Попечительского совета:</w:t>
      </w:r>
    </w:p>
    <w:p w:rsidR="00D01906" w:rsidRPr="00D01906" w:rsidRDefault="00D01906" w:rsidP="00D0190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 </w:t>
      </w:r>
    </w:p>
    <w:p w:rsidR="00D01906" w:rsidRPr="00D01906" w:rsidRDefault="009B3635" w:rsidP="00D019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Алиева А.К</w:t>
      </w:r>
      <w:r w:rsidR="00D01906" w:rsidRPr="00D01906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.</w:t>
      </w:r>
    </w:p>
    <w:p w:rsidR="00D763E3" w:rsidRDefault="00D763E3" w:rsidP="00D763E3">
      <w:pPr>
        <w:pStyle w:val="a3"/>
        <w:numPr>
          <w:ilvl w:val="0"/>
          <w:numId w:val="4"/>
        </w:numP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</w:pPr>
      <w:proofErr w:type="spellStart"/>
      <w:r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Кириловская</w:t>
      </w:r>
      <w:proofErr w:type="spellEnd"/>
      <w:r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 xml:space="preserve"> </w:t>
      </w:r>
      <w:proofErr w:type="spellStart"/>
      <w:r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А.Н.</w:t>
      </w:r>
      <w:proofErr w:type="spellEnd"/>
    </w:p>
    <w:p w:rsidR="00D763E3" w:rsidRDefault="009B3635" w:rsidP="00D763E3">
      <w:pPr>
        <w:pStyle w:val="a3"/>
        <w:numPr>
          <w:ilvl w:val="0"/>
          <w:numId w:val="4"/>
        </w:numP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</w:pPr>
      <w:proofErr w:type="spellStart"/>
      <w:r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Касымова</w:t>
      </w:r>
      <w:proofErr w:type="spellEnd"/>
      <w:r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 xml:space="preserve"> Н.Т</w:t>
      </w:r>
      <w:r w:rsidR="00D01906" w:rsidRPr="00D763E3">
        <w:rPr>
          <w:rFonts w:ascii="Noto Serif" w:eastAsia="Times New Roman" w:hAnsi="Noto Serif" w:cs="Times New Roman"/>
          <w:color w:val="3D3D3D"/>
          <w:sz w:val="21"/>
          <w:szCs w:val="21"/>
          <w:lang/>
        </w:rPr>
        <w:t>.</w:t>
      </w:r>
    </w:p>
    <w:p w:rsidR="00D763E3" w:rsidRDefault="009B3635" w:rsidP="00D763E3">
      <w:pPr>
        <w:pStyle w:val="a3"/>
        <w:numPr>
          <w:ilvl w:val="0"/>
          <w:numId w:val="4"/>
        </w:numP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</w:pPr>
      <w:proofErr w:type="spellStart"/>
      <w:r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Садвакасова</w:t>
      </w:r>
      <w:proofErr w:type="spellEnd"/>
      <w:r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 xml:space="preserve"> А.</w:t>
      </w:r>
      <w:r w:rsid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Б.</w:t>
      </w:r>
    </w:p>
    <w:p w:rsidR="00D01906" w:rsidRPr="00D763E3" w:rsidRDefault="009B3635" w:rsidP="00D763E3">
      <w:pPr>
        <w:pStyle w:val="a3"/>
        <w:numPr>
          <w:ilvl w:val="0"/>
          <w:numId w:val="4"/>
        </w:numP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</w:pPr>
      <w:r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 xml:space="preserve">Косарева </w:t>
      </w:r>
      <w:r w:rsidR="00D763E3" w:rsidRPr="00D763E3"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Н.А.</w:t>
      </w:r>
    </w:p>
    <w:p w:rsidR="00D01906" w:rsidRPr="00D01906" w:rsidRDefault="00D763E3" w:rsidP="00D763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Noto Serif" w:eastAsia="Times New Roman" w:hAnsi="Noto Serif" w:cs="Times New Roman"/>
          <w:color w:val="3D3D3D"/>
          <w:sz w:val="21"/>
          <w:szCs w:val="21"/>
          <w:lang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  <w:lang w:val="ru-RU"/>
        </w:rPr>
        <w:t>.</w:t>
      </w:r>
    </w:p>
    <w:p w:rsidR="003C44B6" w:rsidRDefault="003C44B6"/>
    <w:sectPr w:rsidR="003C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73"/>
    <w:multiLevelType w:val="multilevel"/>
    <w:tmpl w:val="3B8A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E75FC"/>
    <w:multiLevelType w:val="multilevel"/>
    <w:tmpl w:val="2220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1776A"/>
    <w:multiLevelType w:val="multilevel"/>
    <w:tmpl w:val="F954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956F4"/>
    <w:multiLevelType w:val="multilevel"/>
    <w:tmpl w:val="2DDE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8E"/>
    <w:rsid w:val="003C44B6"/>
    <w:rsid w:val="003C798E"/>
    <w:rsid w:val="003E1DB9"/>
    <w:rsid w:val="00667D60"/>
    <w:rsid w:val="009B3635"/>
    <w:rsid w:val="00AE3ED5"/>
    <w:rsid w:val="00D01906"/>
    <w:rsid w:val="00D55F00"/>
    <w:rsid w:val="00D763E3"/>
    <w:rsid w:val="00F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2023-11-15T06:46:00Z</dcterms:created>
  <dcterms:modified xsi:type="dcterms:W3CDTF">2023-11-15T07:52:00Z</dcterms:modified>
</cp:coreProperties>
</file>